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C2" w:rsidRDefault="00DC40C2" w:rsidP="00DC40C2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rozpočtové opatření č.3/2020 obec rudice </w:t>
      </w:r>
    </w:p>
    <w:p w:rsidR="00DC40C2" w:rsidRDefault="00DC40C2" w:rsidP="00DC40C2">
      <w:pPr>
        <w:spacing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zveřejněnO: 17. 6. 2020 </w:t>
      </w:r>
    </w:p>
    <w:p w:rsidR="00DC40C2" w:rsidRDefault="00DC40C2" w:rsidP="00DC40C2">
      <w:pPr>
        <w:rPr>
          <w:sz w:val="28"/>
          <w:szCs w:val="28"/>
        </w:rPr>
      </w:pPr>
      <w:r>
        <w:rPr>
          <w:sz w:val="28"/>
          <w:szCs w:val="28"/>
        </w:rPr>
        <w:t>Projednáno a schváleno ZO Rudice dne 17. 6. 2020</w:t>
      </w:r>
    </w:p>
    <w:p w:rsidR="00DC40C2" w:rsidRDefault="00DC40C2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2927"/>
        <w:gridCol w:w="1001"/>
        <w:gridCol w:w="1003"/>
        <w:gridCol w:w="1251"/>
        <w:gridCol w:w="1386"/>
      </w:tblGrid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celkem za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příjmů fyz. osob ze ZČ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ze ZČ ze zam.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ze ZČ ze SVČ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ze ZČ ze srážková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právnických osob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Pr="00722B50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za obec Rudice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hazardních her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4 701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odpadů občané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odpadů firmy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psy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Ověřování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Přihlášení k trv. pobytu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Odhlášení trv. pobytu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 les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33412111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Hlášení  míst. rozhlasu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za Czech Point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Třídění odpadu EKO-KOM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36392131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Nájem pozemků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36122132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Budova č. 24, nájem,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36132132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Budova č. 205, nájem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36132132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hřiště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361321329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sálu, kuchyně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36322111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Nájem hrobových míst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63102141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Úroky na účtu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61712329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ze SR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 z BÚ z minulého roku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les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za plyn MH č. 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za plyn správa č. 109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voda správa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voda MH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36363111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Prodej pozemku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27391E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1E" w:rsidRDefault="0027391E" w:rsidP="0027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63102329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1E" w:rsidRDefault="0027391E" w:rsidP="0027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Platba kartou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1E" w:rsidRDefault="0027391E" w:rsidP="00273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</w:tr>
      <w:tr w:rsidR="0027391E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91E" w:rsidRDefault="0027391E" w:rsidP="002739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91E" w:rsidRDefault="0027391E" w:rsidP="0027391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7 414</w:t>
            </w:r>
          </w:p>
        </w:tc>
      </w:tr>
    </w:tbl>
    <w:p w:rsidR="00DC40C2" w:rsidRDefault="00DC40C2" w:rsidP="00DC40C2"/>
    <w:p w:rsidR="00DC40C2" w:rsidRDefault="00DC40C2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celkem:  12 115 Kč</w:t>
      </w: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</w:p>
    <w:p w:rsidR="00DC40C2" w:rsidRDefault="00DC40C2" w:rsidP="00DC40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3333"/>
        <w:gridCol w:w="822"/>
        <w:gridCol w:w="1220"/>
        <w:gridCol w:w="1121"/>
        <w:gridCol w:w="1195"/>
      </w:tblGrid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celkem za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Zvláštní veterinární péče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722B50" w:rsidRDefault="00DC40C2" w:rsidP="00DC40C2">
            <w:pPr>
              <w:rPr>
                <w:sz w:val="28"/>
                <w:szCs w:val="28"/>
              </w:rPr>
            </w:pPr>
            <w:r w:rsidRPr="00722B50">
              <w:rPr>
                <w:sz w:val="28"/>
                <w:szCs w:val="28"/>
              </w:rPr>
              <w:t>5229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722B50" w:rsidRDefault="00DC40C2" w:rsidP="00DC40C2">
            <w:pPr>
              <w:rPr>
                <w:sz w:val="28"/>
                <w:szCs w:val="28"/>
              </w:rPr>
            </w:pPr>
            <w:r w:rsidRPr="00722B50">
              <w:rPr>
                <w:sz w:val="28"/>
                <w:szCs w:val="28"/>
              </w:rPr>
              <w:t xml:space="preserve">ČSOP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C40C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722B50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722B50">
              <w:rPr>
                <w:b/>
                <w:sz w:val="28"/>
                <w:szCs w:val="28"/>
              </w:rPr>
              <w:t>1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zem. činnost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včelaři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Lesní hospodářství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Odborný hospodář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Lesní práce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záležitosti les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MS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3349</w:t>
            </w:r>
          </w:p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zál. sdělovacích prostředků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Cestovní ruch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  <w:p w:rsidR="00DC40C2" w:rsidRDefault="00DC40C2" w:rsidP="00DC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Prezentace obce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brožury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silnice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vč. zimy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brigádníci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dopravní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MK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Pr="00722B50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868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Pozemní komunikace, chodníky, cyklostezky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B47CDA" w:rsidRDefault="00DC40C2" w:rsidP="00DC40C2">
            <w:pPr>
              <w:rPr>
                <w:sz w:val="28"/>
                <w:szCs w:val="28"/>
              </w:rPr>
            </w:pPr>
            <w:r w:rsidRPr="00B47CDA"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B47CDA" w:rsidRDefault="00DC40C2" w:rsidP="00DC40C2">
            <w:pPr>
              <w:rPr>
                <w:sz w:val="28"/>
                <w:szCs w:val="28"/>
              </w:rPr>
            </w:pPr>
            <w:r w:rsidRPr="00B47CDA">
              <w:rPr>
                <w:sz w:val="28"/>
                <w:szCs w:val="28"/>
              </w:rPr>
              <w:t>Oprava chodníků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Projekt, správní poplatky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27391E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290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Kanalizace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+projekty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Rezerva na údržbu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</w:t>
            </w:r>
          </w:p>
        </w:tc>
      </w:tr>
      <w:tr w:rsidR="00B06758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Pr="00B06758" w:rsidRDefault="00B06758" w:rsidP="00DC40C2">
            <w:pPr>
              <w:rPr>
                <w:b/>
                <w:sz w:val="28"/>
                <w:szCs w:val="28"/>
              </w:rPr>
            </w:pPr>
            <w:r w:rsidRPr="00B06758">
              <w:rPr>
                <w:b/>
                <w:sz w:val="28"/>
                <w:szCs w:val="28"/>
              </w:rPr>
              <w:t>2399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Pr="00B06758" w:rsidRDefault="00B06758" w:rsidP="00DC40C2">
            <w:pPr>
              <w:rPr>
                <w:b/>
                <w:sz w:val="28"/>
                <w:szCs w:val="28"/>
              </w:rPr>
            </w:pPr>
            <w:r w:rsidRPr="00B06758">
              <w:rPr>
                <w:b/>
                <w:sz w:val="28"/>
                <w:szCs w:val="28"/>
              </w:rPr>
              <w:t>Ostatní záležit. vodního hospodářství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06758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Pr="00B06758" w:rsidRDefault="00B06758" w:rsidP="00DC40C2">
            <w:pPr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Pr="00B06758" w:rsidRDefault="00B06758" w:rsidP="00DC40C2">
            <w:pPr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Oprava studní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2221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Doplatek autobusové spoje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3113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lyžařský výcvik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Dary</w:t>
            </w:r>
            <w:r w:rsidR="00BF4C0C">
              <w:rPr>
                <w:b/>
                <w:sz w:val="28"/>
                <w:szCs w:val="28"/>
              </w:rPr>
              <w:t xml:space="preserve"> DPS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973CE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Pr="00E973CE" w:rsidRDefault="00E973CE" w:rsidP="00DC40C2">
            <w:pPr>
              <w:rPr>
                <w:b/>
                <w:sz w:val="28"/>
                <w:szCs w:val="28"/>
              </w:rPr>
            </w:pPr>
            <w:r w:rsidRPr="00E973CE">
              <w:rPr>
                <w:b/>
                <w:sz w:val="28"/>
                <w:szCs w:val="28"/>
              </w:rPr>
              <w:lastRenderedPageBreak/>
              <w:t>4359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Pr="00E973CE" w:rsidRDefault="00E973CE" w:rsidP="00DC40C2">
            <w:pPr>
              <w:rPr>
                <w:b/>
                <w:sz w:val="28"/>
                <w:szCs w:val="28"/>
              </w:rPr>
            </w:pPr>
            <w:r w:rsidRPr="00E973CE">
              <w:rPr>
                <w:b/>
                <w:sz w:val="28"/>
                <w:szCs w:val="28"/>
              </w:rPr>
              <w:t>Oblast sociální péče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Default="00E973CE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Default="00E973CE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Default="00E973CE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CE" w:rsidRDefault="00E973CE" w:rsidP="00DC40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C0C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Pr="00BF4C0C" w:rsidRDefault="00BF4C0C" w:rsidP="00DC40C2">
            <w:pPr>
              <w:rPr>
                <w:sz w:val="28"/>
                <w:szCs w:val="28"/>
              </w:rPr>
            </w:pPr>
            <w:r w:rsidRPr="00BF4C0C"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Pr="00BF4C0C" w:rsidRDefault="00BF4C0C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Centrum pro zdr. </w:t>
            </w:r>
            <w:r w:rsidRPr="00BF4C0C">
              <w:rPr>
                <w:sz w:val="28"/>
                <w:szCs w:val="28"/>
              </w:rPr>
              <w:t>postižené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4C0C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Pr="00BF4C0C" w:rsidRDefault="00BF4C0C" w:rsidP="00DC40C2">
            <w:pPr>
              <w:rPr>
                <w:sz w:val="28"/>
                <w:szCs w:val="28"/>
              </w:rPr>
            </w:pPr>
            <w:r w:rsidRPr="00BF4C0C">
              <w:rPr>
                <w:sz w:val="28"/>
                <w:szCs w:val="28"/>
              </w:rPr>
              <w:t>5223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Pr="00BF4C0C" w:rsidRDefault="00BF4C0C" w:rsidP="00DC40C2">
            <w:pPr>
              <w:rPr>
                <w:sz w:val="28"/>
                <w:szCs w:val="28"/>
              </w:rPr>
            </w:pPr>
            <w:r w:rsidRPr="00BF4C0C">
              <w:rPr>
                <w:sz w:val="28"/>
                <w:szCs w:val="28"/>
              </w:rPr>
              <w:t>Charita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BF4C0C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C" w:rsidRDefault="00E973CE" w:rsidP="00DC40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4379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Linka bezpečí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knihovna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8A5B4D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Pr="008A5B4D" w:rsidRDefault="008A5B4D" w:rsidP="00DC40C2">
            <w:pPr>
              <w:rPr>
                <w:sz w:val="28"/>
                <w:szCs w:val="28"/>
              </w:rPr>
            </w:pPr>
            <w:r w:rsidRPr="008A5B4D"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Pr="008A5B4D" w:rsidRDefault="008A5B4D" w:rsidP="00DC40C2">
            <w:pPr>
              <w:rPr>
                <w:sz w:val="28"/>
                <w:szCs w:val="28"/>
              </w:rPr>
            </w:pPr>
            <w:r w:rsidRPr="008A5B4D"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knihovnice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internet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Pr="008A5B4D" w:rsidRDefault="008A5B4D" w:rsidP="008A5B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C40C2">
              <w:rPr>
                <w:b/>
                <w:sz w:val="28"/>
                <w:szCs w:val="28"/>
              </w:rPr>
              <w:t>219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Kultura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Vedení obecních kronik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kronikářů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Vazba kronik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záležitosti kultury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Ceny do soutěží, 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vystoupení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Tombola, soutěže SDH,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ČSŽ, TJ SOKOL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5222 142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fašank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akce ČSŽ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5161 145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 - kroje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5021 145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5194 145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Věcné dary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5492 145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dary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Víceúčelové hřiště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 na provoz,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brigádníci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Oprava, údržba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tělovýchovná</w:t>
            </w:r>
          </w:p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sportovních oddílů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8A5B4D" w:rsidRDefault="008A5B4D" w:rsidP="008A5B4D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8A5B4D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zájmová činnost-cvičebna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Drobný 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Veřejné osvětlení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Opravy, montáž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výzdoba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5169 146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Ván. výzdoba,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3636</w:t>
            </w:r>
            <w:r>
              <w:rPr>
                <w:sz w:val="28"/>
                <w:szCs w:val="28"/>
              </w:rPr>
              <w:t>5041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Nájem digit. mapy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Hřbitov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Místní hospodářství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–hl. prac. poměr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BOZP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Ochranné prostředky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náhradní díly, materiál, opravy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B06758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B06758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5151 149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Stočné Nezdenské drahy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budova 24,227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5153 128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č. 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Zlámalovo + 24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5156 96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- benzín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Volkswagen+OPEL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Pojistky dopr. prostředků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5163 147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majetku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Znalecké posudky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B06758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758" w:rsidRDefault="00B06758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B06758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B06758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strojů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5171 97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Ostatní opravy auta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 veř. prostranství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Projekty, dotační záležitosti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134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Zateplení budovy č. 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Pr="00722B50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schodiště, zídek, sloupů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B06758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B06758" w:rsidP="00DC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budova č. 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Opravy, služby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5B4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prostor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5154129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č. p. 205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pergola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Pr="00A9468E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Nákup strojů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žádosti dotace na traktor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06758">
              <w:rPr>
                <w:b/>
                <w:sz w:val="28"/>
                <w:szCs w:val="28"/>
              </w:rPr>
              <w:t>4 46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Péče o vzhled obce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5169 155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veřejné zeleně,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Odvoz odpadů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Nebezpečné odpady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odpad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Tříděný odpad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3726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odpad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Sběrné místo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kontejnery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Krizová opatření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2846AA" w:rsidRDefault="00DC40C2" w:rsidP="00DC40C2">
            <w:pPr>
              <w:rPr>
                <w:sz w:val="28"/>
                <w:szCs w:val="28"/>
              </w:rPr>
            </w:pPr>
            <w:r w:rsidRPr="002846AA">
              <w:rPr>
                <w:sz w:val="28"/>
                <w:szCs w:val="28"/>
              </w:rPr>
              <w:t>5903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2846AA" w:rsidRDefault="00DC40C2" w:rsidP="00DC40C2">
            <w:pPr>
              <w:rPr>
                <w:sz w:val="28"/>
                <w:szCs w:val="28"/>
              </w:rPr>
            </w:pPr>
            <w:r w:rsidRPr="002846AA">
              <w:rPr>
                <w:sz w:val="28"/>
                <w:szCs w:val="28"/>
              </w:rPr>
              <w:t>rezerva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2846AA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</w:tr>
      <w:tr w:rsidR="00DC40C2" w:rsidRPr="002846AA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Pr="002846AA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- Hasiči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pro správce, zásahové družstvo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vybavení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Pojistka družstva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Občerstvení při zásahu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Kolektivní členství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Technické prohlídky,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cisterna, 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techniky, údržba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podání žádosti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prostředek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mládež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Refundace mezd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odměny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1 034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Správa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správa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úklid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5031 60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/úklid/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5032 60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/úklid/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úrazové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DHIM, pevný disk, zařízení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kanc. Potřeby, 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Elektřina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Telefony, fax, e-mail, internet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/GDPR/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dod. firem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Údržba a oprava Pc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Užití počítačových programů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správa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návštěvy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Členské příspěvky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OÚ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Přestupky Bojkovice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DAS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účely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Žaluzie, dveře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1478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Volby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6409</w:t>
            </w:r>
            <w:r>
              <w:rPr>
                <w:sz w:val="28"/>
                <w:szCs w:val="28"/>
              </w:rPr>
              <w:t>5622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Zápůjčka MAS Bojkovsko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6310</w:t>
            </w: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Banka, poplatky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6399</w:t>
            </w:r>
            <w:r>
              <w:rPr>
                <w:sz w:val="28"/>
                <w:szCs w:val="28"/>
              </w:rPr>
              <w:t>5362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Poplatky SR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6399</w:t>
            </w:r>
            <w:r>
              <w:rPr>
                <w:sz w:val="28"/>
                <w:szCs w:val="28"/>
              </w:rPr>
              <w:t>5365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 za obec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8A5B4D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C40C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8A5B4D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4D" w:rsidRDefault="008A5B4D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6409</w:t>
            </w:r>
            <w:r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Mikroregion Bojkovsko - členství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6409</w:t>
            </w: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Podpora Region Slovácko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Příspěvky místním spolkům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MAS Bojkovsko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SMS ČR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r>
              <w:rPr>
                <w:b/>
                <w:sz w:val="28"/>
                <w:szCs w:val="28"/>
              </w:rPr>
              <w:lastRenderedPageBreak/>
              <w:t>6409</w:t>
            </w:r>
          </w:p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Neinvestiční příspěvky podn. subjektům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6402</w:t>
            </w:r>
          </w:p>
          <w:p w:rsidR="00DC40C2" w:rsidRDefault="00DC40C2" w:rsidP="00DC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Vratka z voleb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C40C2" w:rsidTr="00DC40C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0C2" w:rsidRDefault="00DC40C2" w:rsidP="00DC40C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C40C2" w:rsidRDefault="00DC40C2" w:rsidP="00DC40C2">
      <w:pPr>
        <w:rPr>
          <w:sz w:val="28"/>
          <w:szCs w:val="28"/>
        </w:rPr>
      </w:pPr>
    </w:p>
    <w:p w:rsidR="00DC40C2" w:rsidRDefault="00DC40C2" w:rsidP="00DC40C2">
      <w:pPr>
        <w:rPr>
          <w:sz w:val="28"/>
          <w:szCs w:val="28"/>
        </w:rPr>
      </w:pPr>
    </w:p>
    <w:p w:rsidR="00DC40C2" w:rsidRDefault="00DC40C2" w:rsidP="00DC40C2">
      <w:pPr>
        <w:rPr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celkem:    12 115 tisíc Kč</w:t>
      </w:r>
    </w:p>
    <w:p w:rsidR="00DC40C2" w:rsidRPr="00190713" w:rsidRDefault="00DC40C2" w:rsidP="00DC40C2">
      <w:pPr>
        <w:rPr>
          <w:sz w:val="24"/>
          <w:szCs w:val="24"/>
        </w:rPr>
      </w:pPr>
      <w:r w:rsidRPr="00190713">
        <w:rPr>
          <w:sz w:val="24"/>
          <w:szCs w:val="24"/>
        </w:rPr>
        <w:t xml:space="preserve">Schválené Rozpočtové opatření bude vyvěšeno na elektronické úřední desce </w:t>
      </w:r>
      <w:hyperlink r:id="rId7" w:history="1">
        <w:r w:rsidRPr="00190713">
          <w:rPr>
            <w:rStyle w:val="Hypertextovodkaz"/>
            <w:sz w:val="24"/>
            <w:szCs w:val="24"/>
          </w:rPr>
          <w:t>www.obec-rudice.cz</w:t>
        </w:r>
      </w:hyperlink>
      <w:r w:rsidRPr="00190713">
        <w:rPr>
          <w:sz w:val="24"/>
          <w:szCs w:val="24"/>
        </w:rPr>
        <w:t xml:space="preserve"> po schválení ZO Rudice.</w:t>
      </w:r>
    </w:p>
    <w:p w:rsidR="00DC40C2" w:rsidRPr="00190713" w:rsidRDefault="008A5B4D" w:rsidP="00DC40C2">
      <w:pPr>
        <w:rPr>
          <w:sz w:val="24"/>
          <w:szCs w:val="24"/>
        </w:rPr>
      </w:pPr>
      <w:r>
        <w:rPr>
          <w:sz w:val="24"/>
          <w:szCs w:val="24"/>
        </w:rPr>
        <w:t>V Rudicích 8. 6</w:t>
      </w:r>
      <w:r w:rsidR="00DC40C2">
        <w:rPr>
          <w:sz w:val="24"/>
          <w:szCs w:val="24"/>
        </w:rPr>
        <w:t>. 2020</w:t>
      </w:r>
      <w:r w:rsidR="00DC40C2" w:rsidRPr="00190713">
        <w:rPr>
          <w:sz w:val="24"/>
          <w:szCs w:val="24"/>
        </w:rPr>
        <w:t xml:space="preserve">                                       Mgr. Miroslava Chupíková</w:t>
      </w:r>
    </w:p>
    <w:p w:rsidR="00DC40C2" w:rsidRPr="00190713" w:rsidRDefault="00DC40C2" w:rsidP="00DC40C2">
      <w:pPr>
        <w:rPr>
          <w:sz w:val="24"/>
          <w:szCs w:val="24"/>
        </w:rPr>
      </w:pPr>
      <w:r w:rsidRPr="00190713">
        <w:rPr>
          <w:sz w:val="24"/>
          <w:szCs w:val="24"/>
        </w:rPr>
        <w:t xml:space="preserve">                                                                                              starostka obce</w:t>
      </w:r>
    </w:p>
    <w:p w:rsidR="00DC40C2" w:rsidRDefault="00DC40C2" w:rsidP="00DC40C2">
      <w:pPr>
        <w:rPr>
          <w:sz w:val="28"/>
          <w:szCs w:val="28"/>
        </w:rPr>
      </w:pPr>
    </w:p>
    <w:p w:rsidR="00DC40C2" w:rsidRDefault="008A5B4D" w:rsidP="00DC40C2">
      <w:pPr>
        <w:rPr>
          <w:sz w:val="28"/>
          <w:szCs w:val="28"/>
        </w:rPr>
      </w:pPr>
      <w:r>
        <w:rPr>
          <w:sz w:val="28"/>
          <w:szCs w:val="28"/>
        </w:rPr>
        <w:t>vyvěšeno: 17. 6</w:t>
      </w:r>
      <w:r w:rsidR="00DC40C2">
        <w:rPr>
          <w:sz w:val="28"/>
          <w:szCs w:val="28"/>
        </w:rPr>
        <w:t>. 2020</w:t>
      </w:r>
    </w:p>
    <w:p w:rsidR="00DC40C2" w:rsidRDefault="00DC40C2" w:rsidP="00DC40C2">
      <w:pPr>
        <w:rPr>
          <w:sz w:val="28"/>
          <w:szCs w:val="28"/>
        </w:rPr>
      </w:pPr>
      <w:r>
        <w:rPr>
          <w:sz w:val="28"/>
          <w:szCs w:val="28"/>
        </w:rPr>
        <w:t xml:space="preserve">sňato: </w:t>
      </w: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DC40C2" w:rsidRDefault="00DC40C2" w:rsidP="00DC40C2">
      <w:pPr>
        <w:rPr>
          <w:b/>
          <w:sz w:val="28"/>
          <w:szCs w:val="28"/>
        </w:rPr>
      </w:pPr>
    </w:p>
    <w:p w:rsidR="00B06758" w:rsidRDefault="00B06758" w:rsidP="00B06758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 xml:space="preserve">rozpočtové opatření č.3/2020 obec rudice </w:t>
      </w:r>
    </w:p>
    <w:p w:rsidR="00B06758" w:rsidRDefault="00B06758" w:rsidP="00B06758">
      <w:pPr>
        <w:spacing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zveřejněnO: 17. 6. 2020 </w:t>
      </w:r>
    </w:p>
    <w:p w:rsidR="00B06758" w:rsidRDefault="00B06758" w:rsidP="00B06758">
      <w:pPr>
        <w:rPr>
          <w:sz w:val="28"/>
          <w:szCs w:val="28"/>
        </w:rPr>
      </w:pPr>
      <w:r>
        <w:rPr>
          <w:sz w:val="28"/>
          <w:szCs w:val="28"/>
        </w:rPr>
        <w:t>Projednáno a schváleno ZO Rudice dne 17. 6. 2020</w:t>
      </w:r>
    </w:p>
    <w:p w:rsidR="00B06758" w:rsidRDefault="00B06758" w:rsidP="00B06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52"/>
        <w:gridCol w:w="3037"/>
        <w:gridCol w:w="1104"/>
        <w:gridCol w:w="1003"/>
        <w:gridCol w:w="1366"/>
      </w:tblGrid>
      <w:tr w:rsidR="00443B0B" w:rsidTr="00443B0B"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úpravě </w:t>
            </w:r>
          </w:p>
        </w:tc>
      </w:tr>
      <w:tr w:rsidR="00443B0B" w:rsidTr="00443B0B"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za plyn MH č. 205</w:t>
            </w:r>
          </w:p>
        </w:tc>
        <w:tc>
          <w:tcPr>
            <w:tcW w:w="0" w:type="auto"/>
          </w:tcPr>
          <w:p w:rsidR="00443B0B" w:rsidRDefault="00443B0B" w:rsidP="00443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43B0B" w:rsidTr="00443B0B"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Vratka voda správa</w:t>
            </w:r>
          </w:p>
        </w:tc>
        <w:tc>
          <w:tcPr>
            <w:tcW w:w="0" w:type="auto"/>
          </w:tcPr>
          <w:p w:rsidR="00443B0B" w:rsidRDefault="00443B0B" w:rsidP="00443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0" w:type="auto"/>
          </w:tcPr>
          <w:p w:rsidR="00443B0B" w:rsidRDefault="00443B0B" w:rsidP="0044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B0C" w:rsidTr="00443B0B">
        <w:tc>
          <w:tcPr>
            <w:tcW w:w="0" w:type="auto"/>
          </w:tcPr>
          <w:p w:rsidR="00E83B0C" w:rsidRDefault="00E83B0C" w:rsidP="00E8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36363111</w:t>
            </w:r>
          </w:p>
        </w:tc>
        <w:tc>
          <w:tcPr>
            <w:tcW w:w="0" w:type="auto"/>
          </w:tcPr>
          <w:p w:rsidR="00E83B0C" w:rsidRDefault="00E83B0C" w:rsidP="00E83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Prodej pozemku</w:t>
            </w:r>
          </w:p>
        </w:tc>
        <w:tc>
          <w:tcPr>
            <w:tcW w:w="0" w:type="auto"/>
          </w:tcPr>
          <w:p w:rsidR="00E83B0C" w:rsidRDefault="00E83B0C" w:rsidP="00E83B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83B0C" w:rsidRPr="00E83B0C" w:rsidRDefault="00E83B0C" w:rsidP="00E83B0C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-7</w:t>
            </w:r>
          </w:p>
        </w:tc>
        <w:tc>
          <w:tcPr>
            <w:tcW w:w="0" w:type="auto"/>
          </w:tcPr>
          <w:p w:rsidR="00E83B0C" w:rsidRPr="00E83B0C" w:rsidRDefault="00E83B0C" w:rsidP="00E83B0C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43</w:t>
            </w:r>
          </w:p>
        </w:tc>
      </w:tr>
      <w:tr w:rsidR="00E83B0C" w:rsidTr="00443B0B">
        <w:tc>
          <w:tcPr>
            <w:tcW w:w="0" w:type="auto"/>
          </w:tcPr>
          <w:p w:rsidR="00E83B0C" w:rsidRDefault="00E83B0C" w:rsidP="00E83B0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83B0C" w:rsidRDefault="00BF4C0C" w:rsidP="00E8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0" w:type="auto"/>
          </w:tcPr>
          <w:p w:rsidR="00E83B0C" w:rsidRDefault="00BF4C0C" w:rsidP="00E8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12 115</w:t>
            </w:r>
          </w:p>
        </w:tc>
        <w:tc>
          <w:tcPr>
            <w:tcW w:w="0" w:type="auto"/>
          </w:tcPr>
          <w:p w:rsidR="00E83B0C" w:rsidRDefault="00BF4C0C" w:rsidP="00E8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</w:t>
            </w:r>
          </w:p>
        </w:tc>
        <w:tc>
          <w:tcPr>
            <w:tcW w:w="0" w:type="auto"/>
          </w:tcPr>
          <w:p w:rsidR="00E83B0C" w:rsidRDefault="00BF4C0C" w:rsidP="00E83B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12 115</w:t>
            </w:r>
          </w:p>
        </w:tc>
      </w:tr>
    </w:tbl>
    <w:p w:rsidR="00DC40C2" w:rsidRDefault="00DC40C2" w:rsidP="00DC40C2">
      <w:pPr>
        <w:rPr>
          <w:b/>
          <w:sz w:val="28"/>
          <w:szCs w:val="28"/>
        </w:rPr>
      </w:pPr>
    </w:p>
    <w:p w:rsidR="00DC40C2" w:rsidRDefault="00443B0B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celkem 12 115 Kč</w:t>
      </w:r>
    </w:p>
    <w:p w:rsidR="00443B0B" w:rsidRDefault="00E83B0C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 rozpočtovém opatření č. 2/2020 schváleno ZO Rudice 6. 5. 2020 příjmy 12 115 Kč.</w:t>
      </w:r>
    </w:p>
    <w:p w:rsidR="001E111A" w:rsidRDefault="001E111A" w:rsidP="00DC40C2">
      <w:pPr>
        <w:rPr>
          <w:b/>
          <w:sz w:val="28"/>
          <w:szCs w:val="28"/>
        </w:rPr>
      </w:pPr>
    </w:p>
    <w:p w:rsidR="00E83B0C" w:rsidRDefault="00E83B0C" w:rsidP="00DC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21"/>
        <w:gridCol w:w="4417"/>
        <w:gridCol w:w="1003"/>
        <w:gridCol w:w="1025"/>
        <w:gridCol w:w="1296"/>
      </w:tblGrid>
      <w:tr w:rsidR="00443B0B" w:rsidTr="00443B0B">
        <w:tc>
          <w:tcPr>
            <w:tcW w:w="0" w:type="auto"/>
          </w:tcPr>
          <w:p w:rsidR="00443B0B" w:rsidRDefault="00443B0B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:rsidR="00443B0B" w:rsidRDefault="00443B0B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443B0B" w:rsidRDefault="00443B0B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443B0B" w:rsidRDefault="00443B0B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443B0B" w:rsidRDefault="00443B0B" w:rsidP="00DC4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úpravě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Pozemní komunikace, chodníky, cyklostezky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Pr="00B47CDA" w:rsidRDefault="001E111A" w:rsidP="001E111A">
            <w:pPr>
              <w:rPr>
                <w:sz w:val="28"/>
                <w:szCs w:val="28"/>
              </w:rPr>
            </w:pPr>
            <w:r w:rsidRPr="00B47CDA"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11A" w:rsidRPr="00B47CDA" w:rsidRDefault="001E111A" w:rsidP="001E111A">
            <w:pPr>
              <w:rPr>
                <w:sz w:val="28"/>
                <w:szCs w:val="28"/>
              </w:rPr>
            </w:pPr>
            <w:r w:rsidRPr="00B47CDA">
              <w:rPr>
                <w:sz w:val="28"/>
                <w:szCs w:val="28"/>
              </w:rPr>
              <w:t>Oprava chodníků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+20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60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Projekt, správní poplatky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-20</w:t>
            </w:r>
          </w:p>
        </w:tc>
        <w:tc>
          <w:tcPr>
            <w:tcW w:w="0" w:type="auto"/>
          </w:tcPr>
          <w:p w:rsidR="001E111A" w:rsidRPr="001E111A" w:rsidRDefault="001E111A" w:rsidP="001E111A">
            <w:pPr>
              <w:rPr>
                <w:sz w:val="28"/>
                <w:szCs w:val="28"/>
              </w:rPr>
            </w:pPr>
            <w:r w:rsidRPr="001E111A">
              <w:rPr>
                <w:sz w:val="28"/>
                <w:szCs w:val="28"/>
              </w:rPr>
              <w:t>230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Ost. zál. vodního hospod.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Pr="00443B0B" w:rsidRDefault="001E111A" w:rsidP="001E111A">
            <w:pPr>
              <w:rPr>
                <w:sz w:val="28"/>
                <w:szCs w:val="28"/>
              </w:rPr>
            </w:pPr>
            <w:r w:rsidRPr="00443B0B"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11A" w:rsidRPr="00443B0B" w:rsidRDefault="001E111A" w:rsidP="001E111A">
            <w:pPr>
              <w:rPr>
                <w:sz w:val="28"/>
                <w:szCs w:val="28"/>
              </w:rPr>
            </w:pPr>
            <w:r w:rsidRPr="00443B0B">
              <w:rPr>
                <w:sz w:val="28"/>
                <w:szCs w:val="28"/>
              </w:rPr>
              <w:t>Oprava studní</w:t>
            </w:r>
          </w:p>
        </w:tc>
        <w:tc>
          <w:tcPr>
            <w:tcW w:w="0" w:type="auto"/>
          </w:tcPr>
          <w:p w:rsidR="001E111A" w:rsidRPr="00443B0B" w:rsidRDefault="001E111A" w:rsidP="001E111A">
            <w:pPr>
              <w:rPr>
                <w:sz w:val="28"/>
                <w:szCs w:val="28"/>
              </w:rPr>
            </w:pPr>
            <w:r w:rsidRPr="00443B0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11A" w:rsidRPr="00443B0B" w:rsidRDefault="001E111A" w:rsidP="001E111A">
            <w:pPr>
              <w:rPr>
                <w:sz w:val="28"/>
                <w:szCs w:val="28"/>
              </w:rPr>
            </w:pPr>
            <w:r w:rsidRPr="00443B0B">
              <w:rPr>
                <w:sz w:val="28"/>
                <w:szCs w:val="28"/>
              </w:rPr>
              <w:t>+50</w:t>
            </w:r>
          </w:p>
        </w:tc>
        <w:tc>
          <w:tcPr>
            <w:tcW w:w="0" w:type="auto"/>
          </w:tcPr>
          <w:p w:rsidR="001E111A" w:rsidRPr="00443B0B" w:rsidRDefault="001E111A" w:rsidP="001E111A">
            <w:pPr>
              <w:rPr>
                <w:sz w:val="28"/>
                <w:szCs w:val="28"/>
              </w:rPr>
            </w:pPr>
            <w:r w:rsidRPr="00443B0B">
              <w:rPr>
                <w:sz w:val="28"/>
                <w:szCs w:val="28"/>
              </w:rPr>
              <w:t>50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3314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knihovna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5167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Školení</w:t>
            </w:r>
            <w:r>
              <w:rPr>
                <w:sz w:val="28"/>
                <w:szCs w:val="28"/>
              </w:rPr>
              <w:t xml:space="preserve"> knihovnice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1</w:t>
            </w:r>
          </w:p>
        </w:tc>
      </w:tr>
      <w:tr w:rsidR="001E111A" w:rsidTr="00443B0B"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Plyn - topení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-1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19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tělovýchovná</w:t>
            </w:r>
          </w:p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sportovních oddílů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-60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90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Místní hospodářství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+110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160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-160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100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schodiště, zídek, sloupů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+60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 w:rsidRPr="00E83B0C">
              <w:rPr>
                <w:sz w:val="28"/>
                <w:szCs w:val="28"/>
              </w:rPr>
              <w:t>660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5213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Krizová opatření 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</w:p>
        </w:tc>
      </w:tr>
      <w:tr w:rsidR="001E111A" w:rsidTr="00443B0B">
        <w:tc>
          <w:tcPr>
            <w:tcW w:w="0" w:type="auto"/>
          </w:tcPr>
          <w:p w:rsidR="001E111A" w:rsidRPr="002846AA" w:rsidRDefault="001E111A" w:rsidP="001E111A">
            <w:pPr>
              <w:rPr>
                <w:sz w:val="28"/>
                <w:szCs w:val="28"/>
              </w:rPr>
            </w:pPr>
            <w:r w:rsidRPr="002846AA">
              <w:rPr>
                <w:sz w:val="28"/>
                <w:szCs w:val="28"/>
              </w:rPr>
              <w:t>5903</w:t>
            </w:r>
          </w:p>
        </w:tc>
        <w:tc>
          <w:tcPr>
            <w:tcW w:w="0" w:type="auto"/>
          </w:tcPr>
          <w:p w:rsidR="001E111A" w:rsidRPr="002846AA" w:rsidRDefault="001E111A" w:rsidP="001E111A">
            <w:pPr>
              <w:rPr>
                <w:sz w:val="28"/>
                <w:szCs w:val="28"/>
              </w:rPr>
            </w:pPr>
            <w:r w:rsidRPr="002846AA">
              <w:rPr>
                <w:sz w:val="28"/>
                <w:szCs w:val="28"/>
              </w:rPr>
              <w:t>rezerva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E111A" w:rsidTr="00443B0B"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11A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0" w:type="auto"/>
          </w:tcPr>
          <w:p w:rsidR="001E111A" w:rsidRPr="00E83B0C" w:rsidRDefault="001E111A" w:rsidP="001E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4C0C" w:rsidTr="00443B0B">
        <w:tc>
          <w:tcPr>
            <w:tcW w:w="0" w:type="auto"/>
          </w:tcPr>
          <w:p w:rsidR="00BF4C0C" w:rsidRDefault="00BF4C0C" w:rsidP="001E11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4C0C" w:rsidRPr="00BF4C0C" w:rsidRDefault="00BF4C0C" w:rsidP="001E111A">
            <w:pPr>
              <w:rPr>
                <w:b/>
                <w:sz w:val="28"/>
                <w:szCs w:val="28"/>
              </w:rPr>
            </w:pPr>
            <w:r w:rsidRPr="00BF4C0C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0" w:type="auto"/>
          </w:tcPr>
          <w:p w:rsidR="00BF4C0C" w:rsidRPr="00BF4C0C" w:rsidRDefault="00BF4C0C" w:rsidP="001E111A">
            <w:pPr>
              <w:rPr>
                <w:b/>
                <w:sz w:val="28"/>
                <w:szCs w:val="28"/>
              </w:rPr>
            </w:pPr>
            <w:r w:rsidRPr="00BF4C0C">
              <w:rPr>
                <w:b/>
                <w:sz w:val="28"/>
                <w:szCs w:val="28"/>
              </w:rPr>
              <w:t>12 115</w:t>
            </w:r>
          </w:p>
        </w:tc>
        <w:tc>
          <w:tcPr>
            <w:tcW w:w="0" w:type="auto"/>
          </w:tcPr>
          <w:p w:rsidR="00BF4C0C" w:rsidRPr="00BF4C0C" w:rsidRDefault="00BF4C0C" w:rsidP="001E111A">
            <w:pPr>
              <w:rPr>
                <w:b/>
                <w:sz w:val="28"/>
                <w:szCs w:val="28"/>
              </w:rPr>
            </w:pPr>
            <w:r w:rsidRPr="00BF4C0C">
              <w:rPr>
                <w:b/>
                <w:sz w:val="28"/>
                <w:szCs w:val="28"/>
              </w:rPr>
              <w:t>+0</w:t>
            </w:r>
          </w:p>
        </w:tc>
        <w:tc>
          <w:tcPr>
            <w:tcW w:w="0" w:type="auto"/>
          </w:tcPr>
          <w:p w:rsidR="00BF4C0C" w:rsidRPr="00BF4C0C" w:rsidRDefault="00BF4C0C" w:rsidP="001E111A">
            <w:pPr>
              <w:rPr>
                <w:b/>
                <w:sz w:val="28"/>
                <w:szCs w:val="28"/>
              </w:rPr>
            </w:pPr>
            <w:r w:rsidRPr="00BF4C0C">
              <w:rPr>
                <w:b/>
                <w:sz w:val="28"/>
                <w:szCs w:val="28"/>
              </w:rPr>
              <w:t>12 115</w:t>
            </w:r>
          </w:p>
        </w:tc>
      </w:tr>
    </w:tbl>
    <w:p w:rsidR="00DC40C2" w:rsidRDefault="00DC40C2" w:rsidP="00DC40C2">
      <w:pPr>
        <w:rPr>
          <w:b/>
          <w:sz w:val="28"/>
          <w:szCs w:val="28"/>
        </w:rPr>
      </w:pPr>
    </w:p>
    <w:p w:rsidR="00E83B0C" w:rsidRDefault="00E83B0C" w:rsidP="00E83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V rozpočtovém opatření č. 2/2020 schváleno ZO Rudice 6. 5. 2020 výdaje 12 115 Kč.</w:t>
      </w:r>
    </w:p>
    <w:p w:rsidR="00E83B0C" w:rsidRDefault="00E83B0C" w:rsidP="00DC40C2">
      <w:pPr>
        <w:rPr>
          <w:b/>
          <w:sz w:val="28"/>
          <w:szCs w:val="28"/>
        </w:rPr>
      </w:pPr>
    </w:p>
    <w:p w:rsidR="00BF4C0C" w:rsidRPr="00190713" w:rsidRDefault="00BF4C0C" w:rsidP="00BF4C0C">
      <w:pPr>
        <w:rPr>
          <w:sz w:val="24"/>
          <w:szCs w:val="24"/>
        </w:rPr>
      </w:pPr>
      <w:r w:rsidRPr="00190713">
        <w:rPr>
          <w:sz w:val="24"/>
          <w:szCs w:val="24"/>
        </w:rPr>
        <w:t xml:space="preserve">Schválené Rozpočtové opatření bude vyvěšeno na elektronické úřední desce </w:t>
      </w:r>
      <w:hyperlink r:id="rId8" w:history="1">
        <w:r w:rsidRPr="00190713">
          <w:rPr>
            <w:rStyle w:val="Hypertextovodkaz"/>
            <w:sz w:val="24"/>
            <w:szCs w:val="24"/>
          </w:rPr>
          <w:t>www.obec-rudice.cz</w:t>
        </w:r>
      </w:hyperlink>
      <w:r w:rsidRPr="00190713">
        <w:rPr>
          <w:sz w:val="24"/>
          <w:szCs w:val="24"/>
        </w:rPr>
        <w:t xml:space="preserve"> po schválení ZO Rudice.</w:t>
      </w:r>
    </w:p>
    <w:p w:rsidR="00BF4C0C" w:rsidRPr="00190713" w:rsidRDefault="00BF4C0C" w:rsidP="00BF4C0C">
      <w:pPr>
        <w:rPr>
          <w:sz w:val="24"/>
          <w:szCs w:val="24"/>
        </w:rPr>
      </w:pPr>
      <w:r>
        <w:rPr>
          <w:sz w:val="24"/>
          <w:szCs w:val="24"/>
        </w:rPr>
        <w:t>V Rudicích 15. 6. 2020</w:t>
      </w:r>
      <w:r w:rsidRPr="00190713">
        <w:rPr>
          <w:sz w:val="24"/>
          <w:szCs w:val="24"/>
        </w:rPr>
        <w:t xml:space="preserve">                                       Mgr. Miroslava Chupíková</w:t>
      </w:r>
    </w:p>
    <w:p w:rsidR="00BF4C0C" w:rsidRPr="00190713" w:rsidRDefault="00BF4C0C" w:rsidP="00BF4C0C">
      <w:pPr>
        <w:rPr>
          <w:sz w:val="24"/>
          <w:szCs w:val="24"/>
        </w:rPr>
      </w:pPr>
      <w:r w:rsidRPr="00190713">
        <w:rPr>
          <w:sz w:val="24"/>
          <w:szCs w:val="24"/>
        </w:rPr>
        <w:t xml:space="preserve">                                                                                              starostka obce</w:t>
      </w:r>
    </w:p>
    <w:p w:rsidR="00BF4C0C" w:rsidRDefault="00BF4C0C" w:rsidP="00BF4C0C">
      <w:pPr>
        <w:rPr>
          <w:sz w:val="28"/>
          <w:szCs w:val="28"/>
        </w:rPr>
      </w:pPr>
    </w:p>
    <w:p w:rsidR="00BF4C0C" w:rsidRDefault="00BF4C0C" w:rsidP="00BF4C0C">
      <w:pPr>
        <w:rPr>
          <w:sz w:val="28"/>
          <w:szCs w:val="28"/>
        </w:rPr>
      </w:pPr>
      <w:r>
        <w:rPr>
          <w:sz w:val="28"/>
          <w:szCs w:val="28"/>
        </w:rPr>
        <w:t>vyvěšeno: 17. 6. 2020</w:t>
      </w:r>
    </w:p>
    <w:p w:rsidR="00DC40C2" w:rsidRPr="00F055D6" w:rsidRDefault="00BF4C0C" w:rsidP="00DC40C2">
      <w:pPr>
        <w:rPr>
          <w:sz w:val="28"/>
          <w:szCs w:val="28"/>
        </w:rPr>
      </w:pPr>
      <w:r>
        <w:rPr>
          <w:sz w:val="28"/>
          <w:szCs w:val="28"/>
        </w:rPr>
        <w:t>sňato:</w:t>
      </w:r>
      <w:r w:rsidR="00F055D6">
        <w:rPr>
          <w:sz w:val="28"/>
          <w:szCs w:val="28"/>
        </w:rPr>
        <w:t xml:space="preserve"> </w:t>
      </w:r>
      <w:bookmarkStart w:id="0" w:name="_GoBack"/>
      <w:bookmarkEnd w:id="0"/>
    </w:p>
    <w:p w:rsidR="002C1902" w:rsidRDefault="002C1902"/>
    <w:sectPr w:rsidR="002C19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B2" w:rsidRDefault="007052B2">
      <w:pPr>
        <w:spacing w:after="0" w:line="240" w:lineRule="auto"/>
      </w:pPr>
      <w:r>
        <w:separator/>
      </w:r>
    </w:p>
  </w:endnote>
  <w:endnote w:type="continuationSeparator" w:id="0">
    <w:p w:rsidR="007052B2" w:rsidRDefault="007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824562"/>
      <w:docPartObj>
        <w:docPartGallery w:val="Page Numbers (Bottom of Page)"/>
        <w:docPartUnique/>
      </w:docPartObj>
    </w:sdtPr>
    <w:sdtEndPr/>
    <w:sdtContent>
      <w:p w:rsidR="0027391E" w:rsidRDefault="002739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D6">
          <w:rPr>
            <w:noProof/>
          </w:rPr>
          <w:t>14</w:t>
        </w:r>
        <w:r>
          <w:fldChar w:fldCharType="end"/>
        </w:r>
      </w:p>
    </w:sdtContent>
  </w:sdt>
  <w:p w:rsidR="0027391E" w:rsidRDefault="002739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B2" w:rsidRDefault="007052B2">
      <w:pPr>
        <w:spacing w:after="0" w:line="240" w:lineRule="auto"/>
      </w:pPr>
      <w:r>
        <w:separator/>
      </w:r>
    </w:p>
  </w:footnote>
  <w:footnote w:type="continuationSeparator" w:id="0">
    <w:p w:rsidR="007052B2" w:rsidRDefault="0070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AAB"/>
    <w:multiLevelType w:val="hybridMultilevel"/>
    <w:tmpl w:val="053082E8"/>
    <w:lvl w:ilvl="0" w:tplc="DFFC705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3219"/>
    <w:multiLevelType w:val="hybridMultilevel"/>
    <w:tmpl w:val="B5947A46"/>
    <w:lvl w:ilvl="0" w:tplc="A53687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62E9"/>
    <w:multiLevelType w:val="hybridMultilevel"/>
    <w:tmpl w:val="EA987756"/>
    <w:lvl w:ilvl="0" w:tplc="5BAE9D5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2"/>
    <w:rsid w:val="001E111A"/>
    <w:rsid w:val="0027391E"/>
    <w:rsid w:val="002B08B0"/>
    <w:rsid w:val="002C1902"/>
    <w:rsid w:val="004276CB"/>
    <w:rsid w:val="00443B0B"/>
    <w:rsid w:val="007052B2"/>
    <w:rsid w:val="008A5B4D"/>
    <w:rsid w:val="00B06758"/>
    <w:rsid w:val="00BF4C0C"/>
    <w:rsid w:val="00C9039C"/>
    <w:rsid w:val="00DC40C2"/>
    <w:rsid w:val="00E83B0C"/>
    <w:rsid w:val="00E973CE"/>
    <w:rsid w:val="00F055D6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E390-94F1-433F-8C0E-D229906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0C2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0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C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C2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C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C2"/>
    <w:rPr>
      <w:rFonts w:eastAsiaTheme="minorEastAsia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C2"/>
    <w:rPr>
      <w:rFonts w:ascii="Segoe UI" w:eastAsiaTheme="minorEastAsia" w:hAnsi="Segoe UI" w:cs="Segoe UI"/>
      <w:sz w:val="18"/>
      <w:szCs w:val="18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0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40C2"/>
    <w:pPr>
      <w:ind w:left="720"/>
      <w:contextualSpacing/>
    </w:pPr>
  </w:style>
  <w:style w:type="table" w:styleId="Mkatabulky">
    <w:name w:val="Table Grid"/>
    <w:basedOn w:val="Normlntabulka"/>
    <w:uiPriority w:val="59"/>
    <w:rsid w:val="00DC40C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rud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-ru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2020-06-18T07:31:00Z</cp:lastPrinted>
  <dcterms:created xsi:type="dcterms:W3CDTF">2020-06-05T10:31:00Z</dcterms:created>
  <dcterms:modified xsi:type="dcterms:W3CDTF">2020-06-18T07:39:00Z</dcterms:modified>
</cp:coreProperties>
</file>